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040" w:rsidRDefault="00302040" w:rsidP="0030204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486525" cy="1333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303" cy="1334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8930" w:type="dxa"/>
        <w:tblInd w:w="725" w:type="dxa"/>
        <w:tblBorders>
          <w:top w:val="threeDEngrave" w:sz="24" w:space="0" w:color="0070C0"/>
          <w:left w:val="threeDEngrave" w:sz="24" w:space="0" w:color="0070C0"/>
          <w:bottom w:val="threeDEngrave" w:sz="24" w:space="0" w:color="0070C0"/>
          <w:right w:val="threeDEngrave" w:sz="24" w:space="0" w:color="0070C0"/>
          <w:insideH w:val="threeDEngrave" w:sz="24" w:space="0" w:color="0070C0"/>
          <w:insideV w:val="threeDEngrave" w:sz="24" w:space="0" w:color="0070C0"/>
        </w:tblBorders>
        <w:tblLook w:val="04A0" w:firstRow="1" w:lastRow="0" w:firstColumn="1" w:lastColumn="0" w:noHBand="0" w:noVBand="1"/>
      </w:tblPr>
      <w:tblGrid>
        <w:gridCol w:w="8930"/>
      </w:tblGrid>
      <w:tr w:rsidR="00302040" w:rsidTr="00302040">
        <w:tc>
          <w:tcPr>
            <w:tcW w:w="8930" w:type="dxa"/>
          </w:tcPr>
          <w:p w:rsidR="00302040" w:rsidRDefault="00302040" w:rsidP="00302040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604FD">
              <w:rPr>
                <w:rFonts w:ascii="Times New Roman" w:hAnsi="Times New Roman" w:cs="Times New Roman"/>
                <w:b/>
                <w:sz w:val="32"/>
                <w:szCs w:val="28"/>
              </w:rPr>
              <w:t>ТЕМА НОМЕРА:</w:t>
            </w:r>
            <w:r w:rsidRPr="007604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</w:t>
            </w:r>
            <w:r w:rsidRPr="007604FD">
              <w:rPr>
                <w:b/>
                <w:sz w:val="48"/>
                <w:szCs w:val="48"/>
              </w:rPr>
              <w:t xml:space="preserve">« 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Развитие мелкой         </w:t>
            </w:r>
          </w:p>
          <w:p w:rsidR="00302040" w:rsidRPr="00302040" w:rsidRDefault="00302040" w:rsidP="00302040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                      моторики у дошкольника</w:t>
            </w:r>
            <w:r w:rsidRPr="007604FD">
              <w:rPr>
                <w:rFonts w:ascii="Times New Roman" w:hAnsi="Times New Roman" w:cs="Times New Roman"/>
                <w:b/>
                <w:sz w:val="48"/>
                <w:szCs w:val="48"/>
              </w:rPr>
              <w:t>»</w:t>
            </w:r>
          </w:p>
        </w:tc>
      </w:tr>
    </w:tbl>
    <w:p w:rsidR="00302040" w:rsidRDefault="00302040" w:rsidP="00302040">
      <w:pPr>
        <w:pStyle w:val="a3"/>
      </w:pPr>
    </w:p>
    <w:p w:rsidR="001E2E8F" w:rsidRPr="00E44063" w:rsidRDefault="00302040" w:rsidP="00E44063">
      <w:pPr>
        <w:pStyle w:val="a3"/>
      </w:pPr>
      <w:r>
        <w:t xml:space="preserve">                     </w:t>
      </w:r>
      <w:r w:rsidRPr="001E2E8F">
        <w:rPr>
          <w:rFonts w:ascii="Times New Roman" w:hAnsi="Times New Roman" w:cs="Times New Roman"/>
          <w:b/>
          <w:sz w:val="40"/>
          <w:szCs w:val="40"/>
        </w:rPr>
        <w:t>Рука - вышедший наружу мозг. (Кант)</w:t>
      </w:r>
    </w:p>
    <w:tbl>
      <w:tblPr>
        <w:tblStyle w:val="a4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832"/>
      </w:tblGrid>
      <w:tr w:rsidR="00E44063" w:rsidTr="0018105E">
        <w:tc>
          <w:tcPr>
            <w:tcW w:w="4807" w:type="dxa"/>
          </w:tcPr>
          <w:p w:rsidR="00E44063" w:rsidRDefault="00E44063" w:rsidP="00E44063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44063">
              <w:rPr>
                <w:rStyle w:val="ab"/>
                <w:rFonts w:ascii="Times New Roman" w:hAnsi="Times New Roman" w:cs="Times New Roman"/>
                <w:b w:val="0"/>
                <w:sz w:val="28"/>
              </w:rPr>
              <w:t>Развитие мелкой моторики (гибкости и точности движений пальцев рук) и тактильной чувствительности – мощ</w:t>
            </w:r>
            <w:r>
              <w:rPr>
                <w:rStyle w:val="ab"/>
                <w:rFonts w:ascii="Times New Roman" w:hAnsi="Times New Roman" w:cs="Times New Roman"/>
                <w:b w:val="0"/>
                <w:sz w:val="28"/>
              </w:rPr>
              <w:t>-</w:t>
            </w:r>
            <w:r w:rsidRPr="00E44063">
              <w:rPr>
                <w:rStyle w:val="ab"/>
                <w:rFonts w:ascii="Times New Roman" w:hAnsi="Times New Roman" w:cs="Times New Roman"/>
                <w:b w:val="0"/>
                <w:sz w:val="28"/>
              </w:rPr>
              <w:t>ный стимул развития у детей воспри</w:t>
            </w:r>
            <w:r>
              <w:rPr>
                <w:rStyle w:val="ab"/>
                <w:rFonts w:ascii="Times New Roman" w:hAnsi="Times New Roman" w:cs="Times New Roman"/>
                <w:b w:val="0"/>
                <w:sz w:val="28"/>
              </w:rPr>
              <w:t>-</w:t>
            </w:r>
            <w:r w:rsidRPr="00E44063">
              <w:rPr>
                <w:rStyle w:val="ab"/>
                <w:rFonts w:ascii="Times New Roman" w:hAnsi="Times New Roman" w:cs="Times New Roman"/>
                <w:b w:val="0"/>
                <w:sz w:val="28"/>
              </w:rPr>
              <w:t>ятия, внимания, памяти, мышления и речи.</w:t>
            </w:r>
            <w:r>
              <w:rPr>
                <w:rStyle w:val="ab"/>
                <w:rFonts w:ascii="Times New Roman" w:hAnsi="Times New Roman" w:cs="Times New Roman"/>
                <w:b w:val="0"/>
                <w:bCs w:val="0"/>
                <w:sz w:val="28"/>
              </w:rPr>
              <w:t xml:space="preserve"> Центр речи и центр тонкой мо-торики находятся в мозгу ребенка рядом друг с другом, поэтому, разви-вая одно, вы совокупно развиваете и другое. Уровень развития речи у де-тей напрямую зависит от степени сформированности тонких движений пальцев рук. И если развитие мелкой моторики страдает, движение пальцев отстаёт, то соответственно и задер-живается речевое развитие ребёнка. Влияние ручных действий на разви-тие мозга человека было известно ещё во </w:t>
            </w:r>
            <w:r>
              <w:rPr>
                <w:rStyle w:val="ab"/>
                <w:rFonts w:ascii="Times New Roman" w:hAnsi="Times New Roman" w:cs="Times New Roman"/>
                <w:b w:val="0"/>
                <w:bCs w:val="0"/>
                <w:sz w:val="28"/>
                <w:lang w:val="en-US"/>
              </w:rPr>
              <w:t>II</w:t>
            </w:r>
            <w:r>
              <w:rPr>
                <w:rStyle w:val="ab"/>
                <w:rFonts w:ascii="Times New Roman" w:hAnsi="Times New Roman" w:cs="Times New Roman"/>
                <w:b w:val="0"/>
                <w:bCs w:val="0"/>
                <w:sz w:val="28"/>
              </w:rPr>
              <w:t xml:space="preserve"> веке до нашей эры в Китае. Специалисты утверждали, что игры с участием</w:t>
            </w:r>
          </w:p>
        </w:tc>
        <w:tc>
          <w:tcPr>
            <w:tcW w:w="4832" w:type="dxa"/>
          </w:tcPr>
          <w:p w:rsidR="00E44063" w:rsidRPr="00E15577" w:rsidRDefault="00E44063" w:rsidP="00E4406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bCs w:val="0"/>
                <w:sz w:val="28"/>
              </w:rPr>
              <w:t>рук и пальцев (типа нашей «Сороки- белобоки» и других) приводят в гар-моничное отношение тело и разум, поддерживают мозговые системы в превосходном состоянии. Пальцы на-делены большим количеством рецеп-торов, посылающих импульсы в цент-ральную нервную систему человека. На кистях рук расположено множест-во акупунктурных точек, массируя которые можно воздействовать на внутренние органы, рефлекторно с ними связанные. Массаж большого пальца повышает функциональную активность головного мозга, массаж указательного пальца положительно воздействует на состояние желудка, среднего на кишечник, безымянного – на печень и почки, мизинца на сердце.</w:t>
            </w:r>
          </w:p>
          <w:p w:rsidR="00E44063" w:rsidRDefault="00E44063" w:rsidP="001E2E8F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1E2E8F" w:rsidRDefault="0018105E" w:rsidP="0018105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2724150" cy="183651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372" cy="1840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4821"/>
      </w:tblGrid>
      <w:tr w:rsidR="0018105E" w:rsidTr="006965DE">
        <w:trPr>
          <w:trHeight w:val="4160"/>
        </w:trPr>
        <w:tc>
          <w:tcPr>
            <w:tcW w:w="5040" w:type="dxa"/>
          </w:tcPr>
          <w:p w:rsidR="0018105E" w:rsidRDefault="0018105E" w:rsidP="0018105E">
            <w:pPr>
              <w:pStyle w:val="a3"/>
              <w:rPr>
                <w:rFonts w:ascii="Times New Roman" w:hAnsi="Times New Roman" w:cs="Times New Roman"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40"/>
              </w:rPr>
              <w:lastRenderedPageBreak/>
              <w:t xml:space="preserve">   </w:t>
            </w:r>
            <w:r w:rsidRPr="0018105E">
              <w:rPr>
                <w:rFonts w:ascii="Times New Roman" w:hAnsi="Times New Roman" w:cs="Times New Roman"/>
                <w:sz w:val="28"/>
                <w:szCs w:val="40"/>
              </w:rPr>
              <w:t>Гимнастика для пальцев рук делится</w:t>
            </w:r>
            <w:r>
              <w:rPr>
                <w:rFonts w:ascii="Times New Roman" w:hAnsi="Times New Roman" w:cs="Times New Roman"/>
                <w:sz w:val="28"/>
                <w:szCs w:val="40"/>
              </w:rPr>
              <w:t xml:space="preserve"> на пассивную и активную</w:t>
            </w:r>
            <w:r w:rsidR="00EF51E2">
              <w:rPr>
                <w:rFonts w:ascii="Times New Roman" w:hAnsi="Times New Roman" w:cs="Times New Roman"/>
                <w:sz w:val="28"/>
                <w:szCs w:val="40"/>
              </w:rPr>
              <w:t>. Пассивная гимнастика рекомендуется как предварительный этап перед активной гимнастикой детям:</w:t>
            </w:r>
          </w:p>
          <w:p w:rsidR="00EF51E2" w:rsidRDefault="00EF51E2" w:rsidP="001810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7801">
              <w:rPr>
                <w:rFonts w:ascii="Times New Roman" w:hAnsi="Times New Roman" w:cs="Times New Roman"/>
                <w:b/>
                <w:i/>
                <w:sz w:val="28"/>
                <w:szCs w:val="40"/>
              </w:rPr>
              <w:t>Пассивная гимнастика</w:t>
            </w:r>
            <w:r>
              <w:rPr>
                <w:rFonts w:ascii="Times New Roman" w:hAnsi="Times New Roman" w:cs="Times New Roman"/>
                <w:sz w:val="28"/>
                <w:szCs w:val="40"/>
              </w:rPr>
              <w:t xml:space="preserve"> для пальцев рук – массаж кистей рук. Массаж не должен вызывать у ребенка неприятных ощущений. Можете сказать малышу, что «мы погреем ручки». Целесообразно использовать следующие приёмы: поглаживание,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F51E2">
              <w:rPr>
                <w:rFonts w:ascii="Times New Roman" w:hAnsi="Times New Roman" w:cs="Times New Roman"/>
                <w:sz w:val="28"/>
                <w:szCs w:val="28"/>
              </w:rPr>
              <w:t>егкое растирание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вибрацию.</w:t>
            </w:r>
          </w:p>
          <w:p w:rsidR="006965DE" w:rsidRPr="00EF51E2" w:rsidRDefault="006965DE" w:rsidP="0018105E">
            <w:pPr>
              <w:pStyle w:val="a3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4740" w:type="dxa"/>
          </w:tcPr>
          <w:p w:rsidR="0018105E" w:rsidRDefault="00EF51E2" w:rsidP="00EF51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Массажные движения выполняются в направлении от кончиков пальцев до запястья. Продолжительность- 3-5 минут ежедневно или через день 10-12 раз.</w:t>
            </w:r>
          </w:p>
          <w:p w:rsidR="00EF51E2" w:rsidRDefault="00EF51E2" w:rsidP="00EF51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массажа можно использовать:</w:t>
            </w:r>
          </w:p>
          <w:p w:rsidR="00EF51E2" w:rsidRDefault="00EF51E2" w:rsidP="00EF51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зубную щетку;</w:t>
            </w:r>
          </w:p>
          <w:p w:rsidR="00EF51E2" w:rsidRDefault="00EF51E2" w:rsidP="00EF51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массажную щетку;</w:t>
            </w:r>
          </w:p>
          <w:p w:rsidR="00EF51E2" w:rsidRDefault="00EF51E2" w:rsidP="00EF51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бельевые прищепки;</w:t>
            </w:r>
          </w:p>
          <w:p w:rsidR="00EF51E2" w:rsidRPr="00EF51E2" w:rsidRDefault="00EF51E2" w:rsidP="00EF51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-карандаш с ребристой поверхностью(старший возраст) и другие предметы.</w:t>
            </w:r>
          </w:p>
        </w:tc>
      </w:tr>
      <w:tr w:rsidR="006965DE" w:rsidTr="006965DE">
        <w:tc>
          <w:tcPr>
            <w:tcW w:w="5040" w:type="dxa"/>
          </w:tcPr>
          <w:p w:rsidR="006965DE" w:rsidRDefault="006965DE" w:rsidP="006965DE">
            <w:pPr>
              <w:pStyle w:val="a3"/>
              <w:rPr>
                <w:rFonts w:ascii="Times New Roman" w:hAnsi="Times New Roman" w:cs="Times New Roman"/>
                <w:b/>
                <w:i/>
                <w:sz w:val="32"/>
                <w:szCs w:val="40"/>
                <w:u w:val="single"/>
              </w:rPr>
            </w:pPr>
          </w:p>
          <w:p w:rsidR="006965DE" w:rsidRDefault="006965DE" w:rsidP="006965DE">
            <w:pPr>
              <w:pStyle w:val="a3"/>
              <w:rPr>
                <w:rFonts w:ascii="Times New Roman" w:hAnsi="Times New Roman" w:cs="Times New Roman"/>
                <w:b/>
                <w:i/>
                <w:sz w:val="32"/>
                <w:szCs w:val="40"/>
                <w:u w:val="single"/>
              </w:rPr>
            </w:pPr>
            <w:r w:rsidRPr="006965DE">
              <w:rPr>
                <w:rFonts w:ascii="Times New Roman" w:hAnsi="Times New Roman" w:cs="Times New Roman"/>
                <w:b/>
                <w:i/>
                <w:sz w:val="32"/>
                <w:szCs w:val="40"/>
                <w:u w:val="single"/>
              </w:rPr>
              <w:t>Поглаживание:</w:t>
            </w:r>
          </w:p>
          <w:p w:rsidR="006965DE" w:rsidRPr="006965DE" w:rsidRDefault="006965DE" w:rsidP="006965D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65DE">
              <w:rPr>
                <w:rFonts w:ascii="Times New Roman" w:hAnsi="Times New Roman" w:cs="Times New Roman"/>
                <w:i/>
                <w:sz w:val="28"/>
                <w:szCs w:val="28"/>
              </w:rPr>
              <w:t>Солнышко лучами</w:t>
            </w:r>
            <w:r w:rsidRPr="006965DE"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</w:rPr>
              <w:t> </w:t>
            </w:r>
            <w:r w:rsidRPr="006965DE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Гладит нас, ласкает.</w:t>
            </w:r>
            <w:r w:rsidRPr="006965DE"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</w:rPr>
              <w:t> </w:t>
            </w:r>
            <w:r w:rsidRPr="006965DE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Солнце, как и мама,</w:t>
            </w:r>
            <w:r w:rsidRPr="006965DE"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</w:rPr>
              <w:t> </w:t>
            </w:r>
            <w:r w:rsidRPr="006965DE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Лишь одно бывает.</w:t>
            </w:r>
            <w:r w:rsidRPr="006965DE"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</w:rPr>
              <w:t> </w:t>
            </w:r>
          </w:p>
        </w:tc>
        <w:tc>
          <w:tcPr>
            <w:tcW w:w="4740" w:type="dxa"/>
          </w:tcPr>
          <w:p w:rsidR="006965DE" w:rsidRDefault="006965DE" w:rsidP="006965DE">
            <w:pPr>
              <w:pStyle w:val="a3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  <w:p w:rsidR="006965DE" w:rsidRDefault="006965DE" w:rsidP="006965D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965DE" w:rsidRPr="006965DE" w:rsidRDefault="006965DE" w:rsidP="006965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прямолинейное поглаживание тыльной и ладонной поверхностей кисти руки подушечками выпрямленных двух—пяти пальцев — это «лучи солнца».</w:t>
            </w:r>
            <w:r w:rsidRPr="006965DE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</w:p>
        </w:tc>
      </w:tr>
      <w:tr w:rsidR="006965DE" w:rsidTr="006965DE">
        <w:tc>
          <w:tcPr>
            <w:tcW w:w="5040" w:type="dxa"/>
          </w:tcPr>
          <w:p w:rsidR="006965DE" w:rsidRDefault="006965DE" w:rsidP="006965DE">
            <w:pPr>
              <w:pStyle w:val="a3"/>
              <w:rPr>
                <w:rFonts w:ascii="Times New Roman" w:hAnsi="Times New Roman" w:cs="Times New Roman"/>
                <w:b/>
                <w:i/>
                <w:sz w:val="32"/>
                <w:szCs w:val="40"/>
                <w:u w:val="single"/>
              </w:rPr>
            </w:pPr>
          </w:p>
          <w:p w:rsidR="006965DE" w:rsidRPr="006965DE" w:rsidRDefault="006965DE" w:rsidP="006965DE">
            <w:pPr>
              <w:pStyle w:val="a3"/>
              <w:rPr>
                <w:rFonts w:ascii="Times New Roman" w:hAnsi="Times New Roman" w:cs="Times New Roman"/>
                <w:b/>
                <w:i/>
                <w:sz w:val="32"/>
                <w:szCs w:val="40"/>
                <w:u w:val="single"/>
              </w:rPr>
            </w:pPr>
            <w:r w:rsidRPr="006965DE">
              <w:rPr>
                <w:rFonts w:ascii="Times New Roman" w:hAnsi="Times New Roman" w:cs="Times New Roman"/>
                <w:b/>
                <w:i/>
                <w:sz w:val="32"/>
                <w:szCs w:val="40"/>
                <w:u w:val="single"/>
              </w:rPr>
              <w:t>Растирание:</w:t>
            </w:r>
          </w:p>
          <w:p w:rsidR="006965DE" w:rsidRPr="006965DE" w:rsidRDefault="006965DE" w:rsidP="006965D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965DE">
              <w:rPr>
                <w:rFonts w:ascii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  <w:t>Чьи руки зимою всех рук горячей?</w:t>
            </w:r>
            <w:r w:rsidRPr="006965DE">
              <w:rPr>
                <w:rStyle w:val="apple-converted-space"/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6965DE">
              <w:rPr>
                <w:rFonts w:ascii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  <w:br/>
              <w:t>Они не у тех, кто сидел у печей,</w:t>
            </w:r>
            <w:r w:rsidRPr="006965DE">
              <w:rPr>
                <w:rStyle w:val="apple-converted-space"/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6965DE">
              <w:rPr>
                <w:rFonts w:ascii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  <w:br/>
              <w:t>А только у тех, а только у тех,</w:t>
            </w:r>
            <w:r w:rsidRPr="006965DE">
              <w:rPr>
                <w:rStyle w:val="apple-converted-space"/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6965DE">
              <w:rPr>
                <w:rFonts w:ascii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  <w:br/>
              <w:t>Кто крепко сжимал обжигающий снег,</w:t>
            </w:r>
            <w:r w:rsidRPr="006965DE">
              <w:rPr>
                <w:rStyle w:val="apple-converted-space"/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6965DE">
              <w:rPr>
                <w:rFonts w:ascii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  <w:br/>
              <w:t>И крепости строил на снежной горе,</w:t>
            </w:r>
            <w:r w:rsidRPr="006965DE">
              <w:rPr>
                <w:rStyle w:val="apple-converted-space"/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6965DE">
              <w:rPr>
                <w:rFonts w:ascii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  <w:br/>
              <w:t>И снежную бабу лепил во дворе.</w:t>
            </w:r>
            <w:r w:rsidRPr="006965DE">
              <w:rPr>
                <w:rStyle w:val="apple-converted-space"/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6965DE" w:rsidRDefault="006965DE" w:rsidP="006965DE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740" w:type="dxa"/>
          </w:tcPr>
          <w:p w:rsidR="006965DE" w:rsidRDefault="006965DE" w:rsidP="006965DE">
            <w:pPr>
              <w:pStyle w:val="ac"/>
              <w:spacing w:before="0" w:beforeAutospacing="0" w:after="0" w:afterAutospacing="0" w:line="330" w:lineRule="atLeast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965DE" w:rsidRDefault="006965DE" w:rsidP="006965DE">
            <w:pPr>
              <w:pStyle w:val="ac"/>
              <w:spacing w:before="0" w:beforeAutospacing="0" w:after="0" w:afterAutospacing="0" w:line="330" w:lineRule="atLeast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965DE" w:rsidRPr="006965DE" w:rsidRDefault="006965DE" w:rsidP="006965DE">
            <w:pPr>
              <w:pStyle w:val="ac"/>
              <w:spacing w:before="0" w:beforeAutospacing="0" w:after="0" w:afterAutospacing="0" w:line="330" w:lineRule="atLeast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н</w:t>
            </w:r>
            <w:r w:rsidRPr="006965DE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а первые две строчки стихотворения дети потирают руки; проговаривая третью и последующие строчки, сжимают и разжимают кулаки.</w:t>
            </w:r>
          </w:p>
          <w:p w:rsidR="006965DE" w:rsidRDefault="006965DE" w:rsidP="006965DE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6965DE" w:rsidTr="006965DE">
        <w:tc>
          <w:tcPr>
            <w:tcW w:w="5040" w:type="dxa"/>
          </w:tcPr>
          <w:p w:rsidR="006965DE" w:rsidRDefault="006965DE" w:rsidP="006965DE">
            <w:pPr>
              <w:pStyle w:val="ac"/>
              <w:spacing w:before="0" w:beforeAutospacing="0" w:after="150" w:afterAutospacing="0" w:line="330" w:lineRule="atLeast"/>
              <w:textAlignment w:val="baseline"/>
              <w:rPr>
                <w:b/>
                <w:bCs/>
                <w:i/>
                <w:color w:val="000000"/>
                <w:sz w:val="28"/>
                <w:szCs w:val="28"/>
                <w:u w:val="single"/>
                <w:bdr w:val="none" w:sz="0" w:space="0" w:color="auto" w:frame="1"/>
              </w:rPr>
            </w:pPr>
          </w:p>
          <w:p w:rsidR="006965DE" w:rsidRDefault="006965DE" w:rsidP="006965DE">
            <w:pPr>
              <w:pStyle w:val="ac"/>
              <w:spacing w:before="0" w:beforeAutospacing="0" w:after="150" w:afterAutospacing="0" w:line="330" w:lineRule="atLeast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6965DE">
              <w:rPr>
                <w:b/>
                <w:bCs/>
                <w:i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Пиление ладони пальцами противоположной руки.</w:t>
            </w:r>
            <w:r w:rsidRPr="006965DE">
              <w:rPr>
                <w:rStyle w:val="apple-converted-space"/>
                <w:b/>
                <w:bCs/>
                <w:i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 </w:t>
            </w:r>
            <w:r w:rsidRPr="006965DE">
              <w:rPr>
                <w:b/>
                <w:bCs/>
                <w:i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br/>
            </w:r>
            <w:r w:rsidRPr="006965DE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Принялась она за дело.</w:t>
            </w:r>
            <w:r w:rsidRPr="006965DE">
              <w:rPr>
                <w:rStyle w:val="apple-converted-space"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6965DE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br/>
              <w:t>Завизжала и запела.</w:t>
            </w:r>
            <w:r w:rsidRPr="006965DE">
              <w:rPr>
                <w:rStyle w:val="apple-converted-space"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6965DE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br/>
              <w:t>Ела, ела дуб, дуб.</w:t>
            </w:r>
            <w:r w:rsidRPr="006965DE">
              <w:rPr>
                <w:rStyle w:val="apple-converted-space"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6965DE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br/>
              <w:t>Поломала зуб, зуб.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6965DE" w:rsidRDefault="006965DE" w:rsidP="006965DE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740" w:type="dxa"/>
          </w:tcPr>
          <w:p w:rsidR="006965DE" w:rsidRDefault="006965DE" w:rsidP="006965DE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924175" cy="227337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649" cy="22846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E8F" w:rsidRDefault="001E2E8F" w:rsidP="006965DE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807"/>
        <w:gridCol w:w="4973"/>
      </w:tblGrid>
      <w:tr w:rsidR="00A17801" w:rsidTr="00A17801">
        <w:tc>
          <w:tcPr>
            <w:tcW w:w="4807" w:type="dxa"/>
          </w:tcPr>
          <w:p w:rsidR="00A17801" w:rsidRDefault="00A17801" w:rsidP="00A17801">
            <w:pPr>
              <w:pStyle w:val="a3"/>
              <w:rPr>
                <w:rFonts w:ascii="Times New Roman" w:hAnsi="Times New Roman" w:cs="Times New Roman"/>
                <w:sz w:val="28"/>
                <w:szCs w:val="40"/>
              </w:rPr>
            </w:pPr>
            <w:r w:rsidRPr="00A17801">
              <w:rPr>
                <w:rFonts w:ascii="Times New Roman" w:hAnsi="Times New Roman" w:cs="Times New Roman"/>
                <w:sz w:val="28"/>
                <w:szCs w:val="40"/>
              </w:rPr>
              <w:lastRenderedPageBreak/>
              <w:t>Активная гимнастика-</w:t>
            </w:r>
            <w:r>
              <w:rPr>
                <w:rFonts w:ascii="Times New Roman" w:hAnsi="Times New Roman" w:cs="Times New Roman"/>
                <w:sz w:val="28"/>
                <w:szCs w:val="40"/>
              </w:rPr>
              <w:t xml:space="preserve"> выполнение определенных движений под стихотворный текст.</w:t>
            </w:r>
          </w:p>
          <w:p w:rsidR="00A17801" w:rsidRPr="00A17801" w:rsidRDefault="00A17801" w:rsidP="00A17801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40"/>
              </w:rPr>
              <w:t xml:space="preserve">Выполняя пальчиками различные упражнения, ребёнок достигает хорошего развития мелкой моторики рук, которая не только оказывает </w:t>
            </w:r>
          </w:p>
        </w:tc>
        <w:tc>
          <w:tcPr>
            <w:tcW w:w="4973" w:type="dxa"/>
          </w:tcPr>
          <w:p w:rsidR="00A17801" w:rsidRDefault="00A17801" w:rsidP="00A17801">
            <w:pPr>
              <w:pStyle w:val="a3"/>
              <w:rPr>
                <w:rFonts w:ascii="Times New Roman" w:hAnsi="Times New Roman" w:cs="Times New Roman"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40"/>
              </w:rPr>
              <w:t>благоприятное влияние на развитие р</w:t>
            </w:r>
            <w:r w:rsidRPr="00A17801">
              <w:rPr>
                <w:rFonts w:ascii="Times New Roman" w:hAnsi="Times New Roman" w:cs="Times New Roman"/>
                <w:sz w:val="28"/>
                <w:szCs w:val="40"/>
              </w:rPr>
              <w:t>ечи, но и подготавливает ребенка к рисованию и письму. Кисти рук</w:t>
            </w:r>
            <w:r>
              <w:rPr>
                <w:rFonts w:ascii="Times New Roman" w:hAnsi="Times New Roman" w:cs="Times New Roman"/>
                <w:sz w:val="28"/>
                <w:szCs w:val="40"/>
              </w:rPr>
              <w:t xml:space="preserve"> при-</w:t>
            </w:r>
          </w:p>
          <w:p w:rsidR="00A17801" w:rsidRPr="00A17801" w:rsidRDefault="00A17801" w:rsidP="00A17801">
            <w:pPr>
              <w:pStyle w:val="a3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40"/>
              </w:rPr>
              <w:t>Обретают хорошую подвижность, гибкость, исчезает скованность движений, что в дальнейшем облегчает приобретение навыков письма.</w:t>
            </w:r>
          </w:p>
        </w:tc>
      </w:tr>
    </w:tbl>
    <w:p w:rsidR="001E2E8F" w:rsidRDefault="001E2E8F" w:rsidP="001E2E8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3814" w:rsidRDefault="00A17801" w:rsidP="0097381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Начинается все с потешек:</w:t>
      </w:r>
    </w:p>
    <w:p w:rsidR="00A17801" w:rsidRDefault="00A17801" w:rsidP="0097381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СОРОКА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807"/>
        <w:gridCol w:w="4973"/>
      </w:tblGrid>
      <w:tr w:rsidR="00973814" w:rsidTr="00973814">
        <w:tc>
          <w:tcPr>
            <w:tcW w:w="4807" w:type="dxa"/>
          </w:tcPr>
          <w:p w:rsidR="00973814" w:rsidRDefault="00973814" w:rsidP="00973814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44444"/>
              </w:rPr>
            </w:pPr>
            <w:r>
              <w:rPr>
                <w:rStyle w:val="ab"/>
                <w:rFonts w:ascii="Arial" w:hAnsi="Arial" w:cs="Arial"/>
                <w:color w:val="444444"/>
              </w:rPr>
              <w:t>Сорока-белобока кашку варила,</w:t>
            </w:r>
          </w:p>
          <w:p w:rsidR="00973814" w:rsidRDefault="00973814" w:rsidP="00973814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44444"/>
              </w:rPr>
            </w:pPr>
            <w:r>
              <w:rPr>
                <w:rStyle w:val="ab"/>
                <w:rFonts w:ascii="Arial" w:hAnsi="Arial" w:cs="Arial"/>
                <w:color w:val="444444"/>
              </w:rPr>
              <w:t>деток кормила.</w:t>
            </w:r>
            <w:r>
              <w:rPr>
                <w:rStyle w:val="apple-converted-space"/>
                <w:rFonts w:ascii="Arial" w:hAnsi="Arial" w:cs="Arial"/>
                <w:color w:val="444444"/>
              </w:rPr>
              <w:t> </w:t>
            </w:r>
            <w:r>
              <w:rPr>
                <w:rStyle w:val="ad"/>
                <w:rFonts w:ascii="Arial" w:hAnsi="Arial" w:cs="Arial"/>
                <w:color w:val="444444"/>
              </w:rPr>
              <w:t>(Щекочем ладошку ребенка)</w:t>
            </w:r>
          </w:p>
          <w:p w:rsidR="00973814" w:rsidRDefault="00973814" w:rsidP="00973814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44444"/>
              </w:rPr>
            </w:pPr>
            <w:r>
              <w:rPr>
                <w:rStyle w:val="ab"/>
                <w:rFonts w:ascii="Arial" w:hAnsi="Arial" w:cs="Arial"/>
                <w:color w:val="444444"/>
              </w:rPr>
              <w:t>Этому дала,</w:t>
            </w:r>
            <w:r>
              <w:rPr>
                <w:rStyle w:val="apple-converted-space"/>
                <w:rFonts w:ascii="Arial" w:hAnsi="Arial" w:cs="Arial"/>
                <w:color w:val="444444"/>
              </w:rPr>
              <w:t> </w:t>
            </w:r>
            <w:r>
              <w:rPr>
                <w:rStyle w:val="ad"/>
                <w:rFonts w:ascii="Arial" w:hAnsi="Arial" w:cs="Arial"/>
                <w:color w:val="444444"/>
              </w:rPr>
              <w:t>(загибает мизинчик ребенка)</w:t>
            </w:r>
            <w:r>
              <w:rPr>
                <w:rStyle w:val="apple-converted-space"/>
                <w:rFonts w:ascii="Arial" w:hAnsi="Arial" w:cs="Arial"/>
                <w:color w:val="444444"/>
              </w:rPr>
              <w:t> </w:t>
            </w:r>
          </w:p>
          <w:p w:rsidR="00973814" w:rsidRDefault="00973814" w:rsidP="00973814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44444"/>
              </w:rPr>
            </w:pPr>
            <w:r>
              <w:rPr>
                <w:rStyle w:val="ab"/>
                <w:rFonts w:ascii="Arial" w:hAnsi="Arial" w:cs="Arial"/>
                <w:color w:val="444444"/>
              </w:rPr>
              <w:t>этому дала,</w:t>
            </w:r>
            <w:r>
              <w:rPr>
                <w:rStyle w:val="apple-converted-space"/>
                <w:rFonts w:ascii="Arial" w:hAnsi="Arial" w:cs="Arial"/>
                <w:color w:val="444444"/>
              </w:rPr>
              <w:t> </w:t>
            </w:r>
            <w:r>
              <w:rPr>
                <w:rStyle w:val="ad"/>
                <w:rFonts w:ascii="Arial" w:hAnsi="Arial" w:cs="Arial"/>
                <w:color w:val="444444"/>
              </w:rPr>
              <w:t>(загибает безымянный пальчик)</w:t>
            </w:r>
            <w:r>
              <w:rPr>
                <w:rStyle w:val="apple-converted-space"/>
                <w:rFonts w:ascii="Arial" w:hAnsi="Arial" w:cs="Arial"/>
                <w:color w:val="444444"/>
              </w:rPr>
              <w:t> </w:t>
            </w:r>
          </w:p>
          <w:p w:rsidR="00973814" w:rsidRDefault="00973814" w:rsidP="00973814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44444"/>
              </w:rPr>
            </w:pPr>
            <w:r>
              <w:rPr>
                <w:rStyle w:val="ab"/>
                <w:rFonts w:ascii="Arial" w:hAnsi="Arial" w:cs="Arial"/>
                <w:color w:val="444444"/>
              </w:rPr>
              <w:t>этому дала,</w:t>
            </w:r>
            <w:r>
              <w:rPr>
                <w:rStyle w:val="apple-converted-space"/>
                <w:rFonts w:ascii="Arial" w:hAnsi="Arial" w:cs="Arial"/>
                <w:color w:val="444444"/>
              </w:rPr>
              <w:t> </w:t>
            </w:r>
            <w:r>
              <w:rPr>
                <w:rStyle w:val="ad"/>
                <w:rFonts w:ascii="Arial" w:hAnsi="Arial" w:cs="Arial"/>
                <w:color w:val="444444"/>
              </w:rPr>
              <w:t>(загибает средний пальчик)</w:t>
            </w:r>
            <w:r>
              <w:rPr>
                <w:rStyle w:val="apple-converted-space"/>
                <w:rFonts w:ascii="Arial" w:hAnsi="Arial" w:cs="Arial"/>
                <w:color w:val="444444"/>
              </w:rPr>
              <w:t> </w:t>
            </w:r>
          </w:p>
          <w:p w:rsidR="00973814" w:rsidRDefault="00973814" w:rsidP="00973814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44444"/>
              </w:rPr>
            </w:pPr>
            <w:r>
              <w:rPr>
                <w:rStyle w:val="ab"/>
                <w:rFonts w:ascii="Arial" w:hAnsi="Arial" w:cs="Arial"/>
                <w:color w:val="444444"/>
              </w:rPr>
              <w:t>этому дала,</w:t>
            </w:r>
            <w:r>
              <w:rPr>
                <w:rStyle w:val="apple-converted-space"/>
                <w:rFonts w:ascii="Arial" w:hAnsi="Arial" w:cs="Arial"/>
                <w:color w:val="444444"/>
              </w:rPr>
              <w:t> </w:t>
            </w:r>
            <w:r>
              <w:rPr>
                <w:rStyle w:val="ad"/>
                <w:rFonts w:ascii="Arial" w:hAnsi="Arial" w:cs="Arial"/>
                <w:color w:val="444444"/>
              </w:rPr>
              <w:t>(загибает указательный пальчик)</w:t>
            </w:r>
            <w:r>
              <w:rPr>
                <w:rStyle w:val="apple-converted-space"/>
                <w:rFonts w:ascii="Arial" w:hAnsi="Arial" w:cs="Arial"/>
                <w:color w:val="444444"/>
              </w:rPr>
              <w:t> </w:t>
            </w:r>
          </w:p>
          <w:p w:rsidR="00973814" w:rsidRDefault="00973814" w:rsidP="00973814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44444"/>
              </w:rPr>
            </w:pPr>
            <w:r>
              <w:rPr>
                <w:rStyle w:val="ab"/>
                <w:rFonts w:ascii="Arial" w:hAnsi="Arial" w:cs="Arial"/>
                <w:color w:val="444444"/>
              </w:rPr>
              <w:t>а этому не дала:</w:t>
            </w:r>
            <w:r>
              <w:rPr>
                <w:rStyle w:val="apple-converted-space"/>
                <w:rFonts w:ascii="Arial" w:hAnsi="Arial" w:cs="Arial"/>
                <w:color w:val="444444"/>
              </w:rPr>
              <w:t> </w:t>
            </w:r>
            <w:r>
              <w:rPr>
                <w:rStyle w:val="ad"/>
                <w:rFonts w:ascii="Arial" w:hAnsi="Arial" w:cs="Arial"/>
                <w:color w:val="444444"/>
              </w:rPr>
              <w:t>(трогаем большой пальчик)</w:t>
            </w:r>
            <w:r>
              <w:rPr>
                <w:rStyle w:val="apple-converted-space"/>
                <w:rFonts w:ascii="Arial" w:hAnsi="Arial" w:cs="Arial"/>
                <w:color w:val="444444"/>
              </w:rPr>
              <w:t> </w:t>
            </w:r>
          </w:p>
          <w:p w:rsidR="00973814" w:rsidRPr="00973814" w:rsidRDefault="00973814" w:rsidP="00973814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444444"/>
              </w:rPr>
            </w:pPr>
            <w:r>
              <w:rPr>
                <w:rStyle w:val="ab"/>
                <w:rFonts w:ascii="Arial" w:hAnsi="Arial" w:cs="Arial"/>
                <w:color w:val="444444"/>
              </w:rPr>
              <w:t>ты дров не носил, печку не топил, тебе каши не дадим!</w:t>
            </w:r>
            <w:r>
              <w:rPr>
                <w:rStyle w:val="apple-converted-space"/>
                <w:rFonts w:ascii="Arial" w:hAnsi="Arial" w:cs="Arial"/>
                <w:color w:val="444444"/>
              </w:rPr>
              <w:t> </w:t>
            </w:r>
            <w:r>
              <w:rPr>
                <w:rStyle w:val="ad"/>
                <w:rFonts w:ascii="Arial" w:hAnsi="Arial" w:cs="Arial"/>
                <w:color w:val="444444"/>
              </w:rPr>
              <w:t>(Веселимся и и грозим пальчиком большому пальцу ребенка)</w:t>
            </w:r>
          </w:p>
        </w:tc>
        <w:tc>
          <w:tcPr>
            <w:tcW w:w="4973" w:type="dxa"/>
          </w:tcPr>
          <w:p w:rsidR="00973814" w:rsidRDefault="00973814" w:rsidP="001E2E8F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73814" w:rsidRDefault="00973814" w:rsidP="001E2E8F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73814" w:rsidRDefault="00973814" w:rsidP="001E2E8F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924BC">
              <w:rPr>
                <w:noProof/>
                <w:lang w:eastAsia="ru-RU"/>
              </w:rPr>
              <w:drawing>
                <wp:inline distT="0" distB="0" distL="0" distR="0">
                  <wp:extent cx="2715851" cy="1781175"/>
                  <wp:effectExtent l="0" t="0" r="889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/>
                          <a:srcRect l="53774" t="38500" r="9905" b="44667"/>
                          <a:stretch/>
                        </pic:blipFill>
                        <pic:spPr bwMode="auto">
                          <a:xfrm>
                            <a:off x="0" y="0"/>
                            <a:ext cx="2715851" cy="17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E8F" w:rsidRDefault="001E2E8F" w:rsidP="001E2E8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3814" w:rsidRDefault="00973814" w:rsidP="001E2E8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ЛАДУШКИ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807"/>
        <w:gridCol w:w="4973"/>
      </w:tblGrid>
      <w:tr w:rsidR="00973814" w:rsidTr="00973814">
        <w:trPr>
          <w:trHeight w:val="4519"/>
        </w:trPr>
        <w:tc>
          <w:tcPr>
            <w:tcW w:w="4807" w:type="dxa"/>
          </w:tcPr>
          <w:p w:rsidR="00973814" w:rsidRPr="00973814" w:rsidRDefault="00973814" w:rsidP="009738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3814">
              <w:rPr>
                <w:rFonts w:ascii="Times New Roman" w:hAnsi="Times New Roman" w:cs="Times New Roman"/>
                <w:sz w:val="28"/>
                <w:szCs w:val="28"/>
              </w:rPr>
              <w:t>- Ладушки, ладушки, Где были?</w:t>
            </w:r>
            <w:r w:rsidRPr="00973814">
              <w:rPr>
                <w:rFonts w:ascii="Times New Roman" w:hAnsi="Times New Roman" w:cs="Times New Roman"/>
                <w:sz w:val="28"/>
                <w:szCs w:val="28"/>
              </w:rPr>
              <w:br/>
              <w:t>- У бабушки.</w:t>
            </w:r>
            <w:r w:rsidRPr="00973814">
              <w:rPr>
                <w:rFonts w:ascii="Times New Roman" w:hAnsi="Times New Roman" w:cs="Times New Roman"/>
                <w:sz w:val="28"/>
                <w:szCs w:val="28"/>
              </w:rPr>
              <w:br/>
              <w:t>- Чего ели кашку?</w:t>
            </w:r>
            <w:r w:rsidRPr="00973814">
              <w:rPr>
                <w:rFonts w:ascii="Times New Roman" w:hAnsi="Times New Roman" w:cs="Times New Roman"/>
                <w:sz w:val="28"/>
                <w:szCs w:val="28"/>
              </w:rPr>
              <w:br/>
              <w:t>- Кашку.</w:t>
            </w:r>
            <w:r w:rsidRPr="00973814">
              <w:rPr>
                <w:rFonts w:ascii="Times New Roman" w:hAnsi="Times New Roman" w:cs="Times New Roman"/>
                <w:sz w:val="28"/>
                <w:szCs w:val="28"/>
              </w:rPr>
              <w:br/>
              <w:t>- Чего пили?</w:t>
            </w:r>
            <w:r w:rsidRPr="00973814">
              <w:rPr>
                <w:rFonts w:ascii="Times New Roman" w:hAnsi="Times New Roman" w:cs="Times New Roman"/>
                <w:sz w:val="28"/>
                <w:szCs w:val="28"/>
              </w:rPr>
              <w:br/>
              <w:t>- Бражку.</w:t>
            </w:r>
            <w:r w:rsidRPr="00973814">
              <w:rPr>
                <w:rFonts w:ascii="Times New Roman" w:hAnsi="Times New Roman" w:cs="Times New Roman"/>
                <w:sz w:val="28"/>
                <w:szCs w:val="28"/>
              </w:rPr>
              <w:br/>
              <w:t>Кашку поели, бражку попили</w:t>
            </w:r>
          </w:p>
          <w:p w:rsidR="00973814" w:rsidRPr="00973814" w:rsidRDefault="00973814" w:rsidP="009738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3814">
              <w:rPr>
                <w:rFonts w:ascii="Times New Roman" w:hAnsi="Times New Roman" w:cs="Times New Roman"/>
                <w:sz w:val="28"/>
                <w:szCs w:val="28"/>
              </w:rPr>
              <w:t>(ребенок и взрослый ритмично хлопают в текст потешки)</w:t>
            </w:r>
            <w:r w:rsidRPr="00973814">
              <w:rPr>
                <w:rFonts w:ascii="Times New Roman" w:hAnsi="Times New Roman" w:cs="Times New Roman"/>
                <w:sz w:val="28"/>
                <w:szCs w:val="28"/>
              </w:rPr>
              <w:br/>
              <w:t>-Шу-у-у полетели!</w:t>
            </w:r>
            <w:r w:rsidRPr="00973814">
              <w:rPr>
                <w:rFonts w:ascii="Times New Roman" w:hAnsi="Times New Roman" w:cs="Times New Roman"/>
                <w:sz w:val="28"/>
                <w:szCs w:val="28"/>
              </w:rPr>
              <w:br/>
              <w:t>На головку сели, петушком запели,</w:t>
            </w:r>
          </w:p>
          <w:p w:rsidR="00973814" w:rsidRPr="00973814" w:rsidRDefault="00973814" w:rsidP="009738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3814">
              <w:rPr>
                <w:rFonts w:ascii="Times New Roman" w:hAnsi="Times New Roman" w:cs="Times New Roman"/>
                <w:sz w:val="28"/>
                <w:szCs w:val="28"/>
              </w:rPr>
              <w:t>Ку-ка-ре-ку!</w:t>
            </w:r>
          </w:p>
          <w:p w:rsidR="00973814" w:rsidRPr="00973814" w:rsidRDefault="00973814" w:rsidP="009738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3814">
              <w:rPr>
                <w:rFonts w:ascii="Times New Roman" w:hAnsi="Times New Roman" w:cs="Times New Roman"/>
                <w:sz w:val="28"/>
                <w:szCs w:val="28"/>
              </w:rPr>
              <w:t>(поднимают руки вверх и опускают на голову)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73" w:type="dxa"/>
          </w:tcPr>
          <w:p w:rsidR="00973814" w:rsidRDefault="00973814" w:rsidP="001E2E8F">
            <w:pPr>
              <w:pStyle w:val="a3"/>
              <w:jc w:val="center"/>
              <w:rPr>
                <w:noProof/>
                <w:lang w:eastAsia="ru-RU"/>
              </w:rPr>
            </w:pPr>
          </w:p>
          <w:p w:rsidR="00973814" w:rsidRDefault="00973814" w:rsidP="001E2E8F">
            <w:pPr>
              <w:pStyle w:val="a3"/>
              <w:jc w:val="center"/>
              <w:rPr>
                <w:noProof/>
                <w:lang w:eastAsia="ru-RU"/>
              </w:rPr>
            </w:pPr>
          </w:p>
          <w:p w:rsidR="00973814" w:rsidRDefault="00973814" w:rsidP="001E2E8F">
            <w:pPr>
              <w:pStyle w:val="a3"/>
              <w:jc w:val="center"/>
              <w:rPr>
                <w:noProof/>
                <w:lang w:eastAsia="ru-RU"/>
              </w:rPr>
            </w:pPr>
          </w:p>
          <w:p w:rsidR="00973814" w:rsidRDefault="00973814" w:rsidP="00973814">
            <w:pPr>
              <w:pStyle w:val="a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924BC">
              <w:rPr>
                <w:noProof/>
                <w:lang w:eastAsia="ru-RU"/>
              </w:rPr>
              <w:drawing>
                <wp:inline distT="0" distB="0" distL="0" distR="0">
                  <wp:extent cx="2737247" cy="1990725"/>
                  <wp:effectExtent l="0" t="0" r="635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/>
                          <a:srcRect l="53774" t="66833" r="9905" b="14500"/>
                          <a:stretch/>
                        </pic:blipFill>
                        <pic:spPr bwMode="auto">
                          <a:xfrm>
                            <a:off x="0" y="0"/>
                            <a:ext cx="2738474" cy="1991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3814" w:rsidRDefault="00B90461" w:rsidP="001E2E8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219710</wp:posOffset>
                </wp:positionV>
                <wp:extent cx="5314950" cy="495300"/>
                <wp:effectExtent l="0" t="0" r="19050" b="19050"/>
                <wp:wrapSquare wrapText="bothSides"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49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2040" w:rsidRPr="00C968D5" w:rsidRDefault="00973814" w:rsidP="0030204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72"/>
                              </w:rPr>
                              <w:t xml:space="preserve">РАЗУЧИТЕ И </w:t>
                            </w:r>
                            <w:r w:rsidR="00302040" w:rsidRPr="00C968D5">
                              <w:rPr>
                                <w:b/>
                                <w:sz w:val="52"/>
                                <w:szCs w:val="72"/>
                              </w:rPr>
                              <w:t>ПОИГРАЙТЕ С ДЕТЬМИ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85.5pt;margin-top:17.3pt;width:418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4y7lAIAABUFAAAOAAAAZHJzL2Uyb0RvYy54bWysVEtu2zAQ3RfoHQjuG9mO3SRC5MCJ4aKA&#10;kQRIiqxpirKFUiRL0pbcy/QUXRXoGXykPlKy46RZFdWCGnKG83nzhpdXTSXJRlhXapXR/kmPEqG4&#10;zku1zOiXx9mHc0qcZypnUiuR0a1w9Gr8/t1lbVIx0Cstc2EJnCiX1iajK+9NmiSOr0TF3Ik2QkFZ&#10;aFsxj61dJrllNbxXMhn0eh+TWtvcWM2Fczidtko6jv6LQnB/VxROeCIzitx8XG1cF2FNxpcsXVpm&#10;ViXv0mD/kEXFSoWgB1dT5hlZ2/IvV1XJrXa68CdcV4kuipKLWAOq6fdeVfOwYkbEWgCOMweY3P9z&#10;y28395aUeUbPKFGsQot2P3a/d792P8lZQKc2LoXRg4GZb651gy7HSp2Za/7VwSQ5smkvOFgHNJrC&#10;VuGPOgkuogHbA+ii8YTjcHTaH16MoOLQQTrtxa4kz7eNdf6T0BUJQkYtmhozYJu58yE+S/cmIZjT&#10;ssxnpZRxs3U30pINQ/9Bm1zXlEjmPA4zOotfqBIuXlyTitQZHYyGSIZwBmIWknmIlQFUTi0pYXIJ&#10;xnNvWzReBLXLxSHqcHbev56+FSQkPWVu1WYX43dmUoXcReRvV2PAuIU1SL5ZNF1zFjrfojdWt9x2&#10;hs9KOJ6jyHtmQWZUgAH1d1gKqVGW7iRKVtp+f+s82INj0FJSYzhQ8rc1swLYfVZg30V/OIRbHzfD&#10;0dkAG3usWRxr1Lq60cC/j6fA8CgGey/3YmF19YQ5noSoUDHFETujALwVb3w7sngHuJhMohHmxzA/&#10;Vw+G7ykZAH1snpg1HVU8SHar92PE0leMaW0D1EpP1l4XZaRTALhFteM2Zi9SpHsnwnAf76PV82s2&#10;/gMAAP//AwBQSwMEFAAGAAgAAAAhAAiIMubeAAAACwEAAA8AAABkcnMvZG93bnJldi54bWxMj09P&#10;hDAQxe8mfodmTLy5LStBwlI2auLfm+jBY6GzQKQtabssfHtnT3qbN/Py5vfK/WJGNqMPg7MSko0A&#10;hrZ1erCdhK/Pp5scWIjKajU6ixJWDLCvLi9KVWh3sh8417FjFGJDoST0MU4F56Ht0aiwcRNauh2c&#10;NyqS9B3XXp0o3Ix8K0TGjRosfejVhI89tj/10Uh4e2lr/5DmzZyK9fl7dfPre+BSXl8t9ztgEZf4&#10;Z4YzPqFDRUyNO1od2Ej6LqEuUcJtmgE7G4TIadPQlGwz4FXJ/3eofgEAAP//AwBQSwECLQAUAAYA&#10;CAAAACEAtoM4kv4AAADhAQAAEwAAAAAAAAAAAAAAAAAAAAAAW0NvbnRlbnRfVHlwZXNdLnhtbFBL&#10;AQItABQABgAIAAAAIQA4/SH/1gAAAJQBAAALAAAAAAAAAAAAAAAAAC8BAABfcmVscy8ucmVsc1BL&#10;AQItABQABgAIAAAAIQAjQ4y7lAIAABUFAAAOAAAAAAAAAAAAAAAAAC4CAABkcnMvZTJvRG9jLnht&#10;bFBLAQItABQABgAIAAAAIQAIiDLm3gAAAAsBAAAPAAAAAAAAAAAAAAAAAO4EAABkcnMvZG93bnJl&#10;di54bWxQSwUGAAAAAAQABADzAAAA+QUAAAAA&#10;" fillcolor="window" strokecolor="#4f81bd" strokeweight="2pt">
                <v:path arrowok="t"/>
                <v:textbox>
                  <w:txbxContent>
                    <w:p w:rsidR="00302040" w:rsidRPr="00C968D5" w:rsidRDefault="00973814" w:rsidP="00302040">
                      <w:pPr>
                        <w:spacing w:after="0" w:line="240" w:lineRule="auto"/>
                        <w:jc w:val="center"/>
                        <w:rPr>
                          <w:b/>
                          <w:sz w:val="52"/>
                          <w:szCs w:val="72"/>
                        </w:rPr>
                      </w:pPr>
                      <w:r>
                        <w:rPr>
                          <w:b/>
                          <w:sz w:val="52"/>
                          <w:szCs w:val="72"/>
                        </w:rPr>
                        <w:t xml:space="preserve">РАЗУЧИТЕ И </w:t>
                      </w:r>
                      <w:r w:rsidR="00302040" w:rsidRPr="00C968D5">
                        <w:rPr>
                          <w:b/>
                          <w:sz w:val="52"/>
                          <w:szCs w:val="72"/>
                        </w:rPr>
                        <w:t>ПОИГРАЙТЕ С ДЕТЬМИ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E2E8F" w:rsidRDefault="001E2E8F" w:rsidP="001E2E8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2E8F" w:rsidRDefault="001E2E8F" w:rsidP="001E2E8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807"/>
        <w:gridCol w:w="4973"/>
      </w:tblGrid>
      <w:tr w:rsidR="00D41A2C" w:rsidTr="00BE25D0">
        <w:tc>
          <w:tcPr>
            <w:tcW w:w="9780" w:type="dxa"/>
            <w:gridSpan w:val="2"/>
          </w:tcPr>
          <w:p w:rsidR="00D41A2C" w:rsidRPr="00D41A2C" w:rsidRDefault="00D41A2C" w:rsidP="001E2E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 w:rsidRPr="00D41A2C">
              <w:rPr>
                <w:rFonts w:ascii="Times New Roman" w:hAnsi="Times New Roman" w:cs="Times New Roman"/>
                <w:b/>
                <w:i/>
                <w:sz w:val="32"/>
                <w:szCs w:val="40"/>
                <w:u w:val="single"/>
              </w:rPr>
              <w:t>Упражнение «Игрушки»</w:t>
            </w:r>
          </w:p>
        </w:tc>
      </w:tr>
      <w:tr w:rsidR="00973814" w:rsidTr="00D41A2C">
        <w:tc>
          <w:tcPr>
            <w:tcW w:w="4807" w:type="dxa"/>
          </w:tcPr>
          <w:p w:rsidR="00D41A2C" w:rsidRPr="00D41A2C" w:rsidRDefault="00D41A2C" w:rsidP="00D41A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A2C">
              <w:rPr>
                <w:rFonts w:ascii="Times New Roman" w:hAnsi="Times New Roman" w:cs="Times New Roman"/>
                <w:sz w:val="28"/>
                <w:szCs w:val="28"/>
              </w:rPr>
              <w:t>На большом диване в ряд</w:t>
            </w:r>
          </w:p>
          <w:p w:rsidR="00D41A2C" w:rsidRPr="00D41A2C" w:rsidRDefault="00D41A2C" w:rsidP="00D41A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A2C">
              <w:rPr>
                <w:rFonts w:ascii="Times New Roman" w:hAnsi="Times New Roman" w:cs="Times New Roman"/>
                <w:sz w:val="28"/>
                <w:szCs w:val="28"/>
              </w:rPr>
              <w:t>Куклы Катины сидят:</w:t>
            </w:r>
          </w:p>
          <w:p w:rsidR="00D41A2C" w:rsidRPr="00D41A2C" w:rsidRDefault="00D41A2C" w:rsidP="00D41A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A2C">
              <w:rPr>
                <w:rFonts w:ascii="Times New Roman" w:hAnsi="Times New Roman" w:cs="Times New Roman"/>
                <w:sz w:val="28"/>
                <w:szCs w:val="28"/>
              </w:rPr>
              <w:t>Два медведя, Буратино,</w:t>
            </w:r>
          </w:p>
          <w:p w:rsidR="00D41A2C" w:rsidRPr="00D41A2C" w:rsidRDefault="00D41A2C" w:rsidP="00D41A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A2C">
              <w:rPr>
                <w:rFonts w:ascii="Times New Roman" w:hAnsi="Times New Roman" w:cs="Times New Roman"/>
                <w:sz w:val="28"/>
                <w:szCs w:val="28"/>
              </w:rPr>
              <w:t>И весёлый Чиполлино,</w:t>
            </w:r>
          </w:p>
          <w:p w:rsidR="00D41A2C" w:rsidRDefault="00D41A2C" w:rsidP="00D41A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A2C" w:rsidRPr="00D41A2C" w:rsidRDefault="00D41A2C" w:rsidP="00D41A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A2C">
              <w:rPr>
                <w:rFonts w:ascii="Times New Roman" w:hAnsi="Times New Roman" w:cs="Times New Roman"/>
                <w:sz w:val="28"/>
                <w:szCs w:val="28"/>
              </w:rPr>
              <w:t>И котёнок, и слонёнок.</w:t>
            </w:r>
          </w:p>
          <w:p w:rsidR="00D41A2C" w:rsidRPr="00D41A2C" w:rsidRDefault="00D41A2C" w:rsidP="00D41A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A2C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</w:t>
            </w:r>
          </w:p>
          <w:p w:rsidR="00D41A2C" w:rsidRPr="00D41A2C" w:rsidRDefault="00D41A2C" w:rsidP="00D41A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A2C">
              <w:rPr>
                <w:rFonts w:ascii="Times New Roman" w:hAnsi="Times New Roman" w:cs="Times New Roman"/>
                <w:sz w:val="28"/>
                <w:szCs w:val="28"/>
              </w:rPr>
              <w:t>Помогаем нашей Кате</w:t>
            </w:r>
          </w:p>
          <w:p w:rsidR="00973814" w:rsidRPr="00D41A2C" w:rsidRDefault="00D41A2C" w:rsidP="00D41A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A2C">
              <w:rPr>
                <w:rFonts w:ascii="Times New Roman" w:hAnsi="Times New Roman" w:cs="Times New Roman"/>
                <w:sz w:val="28"/>
                <w:szCs w:val="28"/>
              </w:rPr>
              <w:t>Мы игрушки сосчитать.</w:t>
            </w:r>
          </w:p>
        </w:tc>
        <w:tc>
          <w:tcPr>
            <w:tcW w:w="4973" w:type="dxa"/>
          </w:tcPr>
          <w:p w:rsidR="00D41A2C" w:rsidRDefault="00D41A2C" w:rsidP="00D41A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41A2C">
              <w:rPr>
                <w:rFonts w:ascii="Times New Roman" w:hAnsi="Times New Roman" w:cs="Times New Roman"/>
                <w:sz w:val="28"/>
                <w:szCs w:val="28"/>
              </w:rPr>
              <w:t>опеременно хлопают в ладоши и стучат кулачками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1A2C" w:rsidRPr="00D41A2C" w:rsidRDefault="00D41A2C" w:rsidP="00D41A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41A2C">
              <w:rPr>
                <w:rFonts w:ascii="Times New Roman" w:hAnsi="Times New Roman" w:cs="Times New Roman"/>
                <w:sz w:val="28"/>
                <w:szCs w:val="28"/>
              </w:rPr>
              <w:t>оочерёдно загибают пальчики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1A2C" w:rsidRDefault="00D41A2C" w:rsidP="00D41A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A2C" w:rsidRDefault="00D41A2C" w:rsidP="00D41A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A2C" w:rsidRPr="00D41A2C" w:rsidRDefault="00D41A2C" w:rsidP="00D41A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Поочерёдно разгибают пальчики.</w:t>
            </w:r>
          </w:p>
          <w:p w:rsidR="00D41A2C" w:rsidRPr="00D41A2C" w:rsidRDefault="00D41A2C" w:rsidP="00D41A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41A2C">
              <w:rPr>
                <w:rFonts w:ascii="Times New Roman" w:hAnsi="Times New Roman" w:cs="Times New Roman"/>
                <w:sz w:val="28"/>
                <w:szCs w:val="28"/>
              </w:rPr>
              <w:t>опеременно хлоп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ают в ладоши и стучат кулачками.</w:t>
            </w:r>
          </w:p>
          <w:p w:rsidR="00973814" w:rsidRDefault="00973814" w:rsidP="001E2E8F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995922" w:rsidTr="00A02C13">
        <w:tc>
          <w:tcPr>
            <w:tcW w:w="9780" w:type="dxa"/>
            <w:gridSpan w:val="2"/>
          </w:tcPr>
          <w:p w:rsidR="00995922" w:rsidRPr="00995922" w:rsidRDefault="00995922" w:rsidP="001E2E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</w:pPr>
            <w:r w:rsidRPr="00995922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Упражнение «Кормушка»</w:t>
            </w:r>
          </w:p>
        </w:tc>
      </w:tr>
      <w:tr w:rsidR="00973814" w:rsidTr="00D41A2C">
        <w:tc>
          <w:tcPr>
            <w:tcW w:w="4807" w:type="dxa"/>
          </w:tcPr>
          <w:p w:rsidR="00995922" w:rsidRDefault="00D41A2C" w:rsidP="009959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95922">
              <w:rPr>
                <w:rFonts w:ascii="Times New Roman" w:hAnsi="Times New Roman" w:cs="Times New Roman"/>
                <w:sz w:val="28"/>
                <w:szCs w:val="28"/>
              </w:rPr>
              <w:t>Сколько птиц к кормушке нашей</w:t>
            </w:r>
            <w:r w:rsidRPr="0099592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="00995922" w:rsidRPr="0099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5922" w:rsidRDefault="00D41A2C" w:rsidP="009959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95922">
              <w:rPr>
                <w:rFonts w:ascii="Times New Roman" w:hAnsi="Times New Roman" w:cs="Times New Roman"/>
                <w:sz w:val="28"/>
                <w:szCs w:val="28"/>
              </w:rPr>
              <w:t>Прилетело? Мы расскажем.</w:t>
            </w:r>
            <w:r w:rsidRPr="0099592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99592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995922" w:rsidRDefault="00D41A2C" w:rsidP="009959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95922">
              <w:rPr>
                <w:rFonts w:ascii="Times New Roman" w:hAnsi="Times New Roman" w:cs="Times New Roman"/>
                <w:sz w:val="28"/>
                <w:szCs w:val="28"/>
              </w:rPr>
              <w:t>Две синицы, воробей,</w:t>
            </w:r>
            <w:r w:rsidRPr="0099592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995922">
              <w:rPr>
                <w:rFonts w:ascii="Times New Roman" w:hAnsi="Times New Roman" w:cs="Times New Roman"/>
                <w:sz w:val="28"/>
                <w:szCs w:val="28"/>
              </w:rPr>
              <w:br/>
              <w:t>Шесть щеглов и голубей,</w:t>
            </w:r>
            <w:r w:rsidRPr="0099592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995922">
              <w:rPr>
                <w:rFonts w:ascii="Times New Roman" w:hAnsi="Times New Roman" w:cs="Times New Roman"/>
                <w:sz w:val="28"/>
                <w:szCs w:val="28"/>
              </w:rPr>
              <w:br/>
              <w:t>Дятел в пестрых крылышках.</w:t>
            </w:r>
            <w:r w:rsidRPr="0099592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99592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973814" w:rsidRPr="00995922" w:rsidRDefault="00D41A2C" w:rsidP="0099592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922">
              <w:rPr>
                <w:rFonts w:ascii="Times New Roman" w:hAnsi="Times New Roman" w:cs="Times New Roman"/>
                <w:sz w:val="28"/>
                <w:szCs w:val="28"/>
              </w:rPr>
              <w:t>Всем хватило зернышек.</w:t>
            </w:r>
            <w:r w:rsidRPr="0099592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73" w:type="dxa"/>
          </w:tcPr>
          <w:p w:rsidR="00973814" w:rsidRPr="00995922" w:rsidRDefault="00995922" w:rsidP="00995922">
            <w:pPr>
              <w:pStyle w:val="a3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995922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Ритмично сжимают и разжимают кулачки.</w:t>
            </w:r>
            <w:r w:rsidRPr="00995922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  <w:p w:rsidR="00995922" w:rsidRDefault="00995922" w:rsidP="009959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95922">
              <w:rPr>
                <w:rFonts w:ascii="Times New Roman" w:hAnsi="Times New Roman" w:cs="Times New Roman"/>
                <w:sz w:val="28"/>
                <w:szCs w:val="28"/>
              </w:rPr>
              <w:t>На каждое название загибают по пальцу.</w:t>
            </w:r>
          </w:p>
          <w:p w:rsidR="00995922" w:rsidRDefault="00995922" w:rsidP="009959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922" w:rsidRPr="00995922" w:rsidRDefault="00995922" w:rsidP="009959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95922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Ритмично сжимают и разжимают кулачки.</w:t>
            </w:r>
          </w:p>
        </w:tc>
      </w:tr>
      <w:tr w:rsidR="00995922" w:rsidTr="0055645B">
        <w:tc>
          <w:tcPr>
            <w:tcW w:w="9780" w:type="dxa"/>
            <w:gridSpan w:val="2"/>
          </w:tcPr>
          <w:p w:rsidR="00995922" w:rsidRPr="00995922" w:rsidRDefault="00995922" w:rsidP="001E2E8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</w:pPr>
            <w:r w:rsidRPr="00995922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Упражнение «Пальчик- мальчик»</w:t>
            </w:r>
          </w:p>
        </w:tc>
      </w:tr>
      <w:tr w:rsidR="00995922" w:rsidTr="007F0955">
        <w:tc>
          <w:tcPr>
            <w:tcW w:w="9780" w:type="dxa"/>
            <w:gridSpan w:val="2"/>
          </w:tcPr>
          <w:p w:rsidR="00DD34CB" w:rsidRDefault="00995922" w:rsidP="001E2E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4CB">
              <w:rPr>
                <w:rFonts w:ascii="Times New Roman" w:hAnsi="Times New Roman" w:cs="Times New Roman"/>
                <w:sz w:val="28"/>
                <w:szCs w:val="28"/>
              </w:rPr>
              <w:t>Две пробки от пластиковых бутылок положить резьбой вверх. В них поставить пальцы(указательный и средний). Двигаться, делая шаг на каждый ударный слог стиха.</w:t>
            </w:r>
            <w:r w:rsidR="00DD34CB" w:rsidRPr="00DD34CB">
              <w:rPr>
                <w:rFonts w:ascii="Times New Roman" w:hAnsi="Times New Roman" w:cs="Times New Roman"/>
                <w:sz w:val="28"/>
                <w:szCs w:val="28"/>
              </w:rPr>
              <w:t xml:space="preserve"> Можно ходить одной, другой, двумя руками одновременно </w:t>
            </w:r>
          </w:p>
          <w:p w:rsidR="00995922" w:rsidRDefault="00DD34CB" w:rsidP="001E2E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4CB">
              <w:rPr>
                <w:rFonts w:ascii="Times New Roman" w:hAnsi="Times New Roman" w:cs="Times New Roman"/>
                <w:sz w:val="28"/>
                <w:szCs w:val="28"/>
              </w:rPr>
              <w:t>(4 пробки)</w:t>
            </w:r>
          </w:p>
          <w:p w:rsidR="00DD34CB" w:rsidRPr="00DD34CB" w:rsidRDefault="00DD34CB" w:rsidP="001E2E8F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34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Пальчик-мальчик, где ты был?</w:t>
            </w:r>
            <w:r w:rsidRPr="00DD34CB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DD34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DD34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 этим братцем в лес ходил.</w:t>
            </w:r>
            <w:r w:rsidRPr="00DD34CB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DD34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DD34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 этим братцем щи варил.</w:t>
            </w:r>
            <w:r w:rsidRPr="00DD34CB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DD34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DD34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 этим братцем кашу ел.</w:t>
            </w:r>
            <w:r w:rsidRPr="00DD34CB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DD34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DD34C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 этим братцем песни пел.</w:t>
            </w:r>
          </w:p>
        </w:tc>
      </w:tr>
      <w:tr w:rsidR="00DD34CB" w:rsidTr="005C2CF1">
        <w:tc>
          <w:tcPr>
            <w:tcW w:w="9780" w:type="dxa"/>
            <w:gridSpan w:val="2"/>
          </w:tcPr>
          <w:p w:rsidR="00DD34CB" w:rsidRPr="00DD34CB" w:rsidRDefault="00DD34CB" w:rsidP="00DD34C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</w:pPr>
            <w:r w:rsidRPr="00DD34CB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Упражнение « В лес идем мы погулять»</w:t>
            </w:r>
          </w:p>
          <w:p w:rsidR="00DD34CB" w:rsidRDefault="00DD34CB" w:rsidP="00DD34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4CB">
              <w:rPr>
                <w:rFonts w:ascii="Times New Roman" w:hAnsi="Times New Roman" w:cs="Times New Roman"/>
                <w:sz w:val="28"/>
                <w:szCs w:val="28"/>
              </w:rPr>
              <w:t>Лес- решетка для раковины или плоская мыльница с шипами. Дети «ходят» указательным и средним пальцем по клеточкам(шипам), на каждый ударный слог стиха делая по шагу:</w:t>
            </w:r>
          </w:p>
          <w:p w:rsidR="00DD34CB" w:rsidRPr="00DD34CB" w:rsidRDefault="00DD34CB" w:rsidP="00DD34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четыре, пять, </w:t>
            </w:r>
          </w:p>
          <w:p w:rsidR="00DD34CB" w:rsidRPr="00DD34CB" w:rsidRDefault="00DD34CB" w:rsidP="00DD34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34CB">
              <w:rPr>
                <w:rFonts w:ascii="Times New Roman" w:hAnsi="Times New Roman" w:cs="Times New Roman"/>
                <w:sz w:val="28"/>
                <w:szCs w:val="28"/>
              </w:rPr>
              <w:t xml:space="preserve">В лес идем мы погулять </w:t>
            </w:r>
          </w:p>
          <w:p w:rsidR="00DD34CB" w:rsidRPr="00DD34CB" w:rsidRDefault="00DD34CB" w:rsidP="00DD34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34CB">
              <w:rPr>
                <w:rFonts w:ascii="Times New Roman" w:hAnsi="Times New Roman" w:cs="Times New Roman"/>
                <w:sz w:val="28"/>
                <w:szCs w:val="28"/>
              </w:rPr>
              <w:t>За черникой, За малиной,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34CB">
              <w:rPr>
                <w:rFonts w:ascii="Times New Roman" w:hAnsi="Times New Roman" w:cs="Times New Roman"/>
                <w:sz w:val="28"/>
                <w:szCs w:val="28"/>
              </w:rPr>
              <w:t>За брусникой,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34CB">
              <w:rPr>
                <w:rFonts w:ascii="Times New Roman" w:hAnsi="Times New Roman" w:cs="Times New Roman"/>
                <w:sz w:val="28"/>
                <w:szCs w:val="28"/>
              </w:rPr>
              <w:t>За калиной,</w:t>
            </w:r>
          </w:p>
          <w:p w:rsidR="00DD34CB" w:rsidRPr="00DD34CB" w:rsidRDefault="00DD34CB" w:rsidP="00DD34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34CB">
              <w:rPr>
                <w:rFonts w:ascii="Times New Roman" w:hAnsi="Times New Roman" w:cs="Times New Roman"/>
                <w:sz w:val="28"/>
                <w:szCs w:val="28"/>
              </w:rPr>
              <w:t>Землянику мы найдем</w:t>
            </w:r>
          </w:p>
          <w:p w:rsidR="00DD34CB" w:rsidRPr="00DD34CB" w:rsidRDefault="00DD34CB" w:rsidP="00DD34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34CB">
              <w:rPr>
                <w:rFonts w:ascii="Times New Roman" w:hAnsi="Times New Roman" w:cs="Times New Roman"/>
                <w:sz w:val="28"/>
                <w:szCs w:val="28"/>
              </w:rPr>
              <w:t>И братишке отнесем.</w:t>
            </w:r>
          </w:p>
        </w:tc>
      </w:tr>
    </w:tbl>
    <w:p w:rsidR="001E2E8F" w:rsidRPr="001E2E8F" w:rsidRDefault="001E2E8F" w:rsidP="001E2E8F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2040" w:rsidRDefault="00302040" w:rsidP="00302040">
      <w:pPr>
        <w:pStyle w:val="a3"/>
      </w:pPr>
    </w:p>
    <w:p w:rsidR="00302040" w:rsidRDefault="00302040" w:rsidP="00302040">
      <w:pPr>
        <w:pStyle w:val="a3"/>
      </w:pPr>
    </w:p>
    <w:p w:rsidR="00302040" w:rsidRDefault="00302040" w:rsidP="00302040">
      <w:pPr>
        <w:pStyle w:val="a3"/>
      </w:pPr>
    </w:p>
    <w:p w:rsidR="00302040" w:rsidRDefault="00302040" w:rsidP="00302040">
      <w:pPr>
        <w:pStyle w:val="a3"/>
      </w:pPr>
    </w:p>
    <w:p w:rsidR="00302040" w:rsidRDefault="00302040" w:rsidP="00302040">
      <w:pPr>
        <w:pStyle w:val="a3"/>
      </w:pPr>
    </w:p>
    <w:p w:rsidR="00302040" w:rsidRPr="0075460C" w:rsidRDefault="00302040" w:rsidP="00302040">
      <w:pPr>
        <w:pStyle w:val="a3"/>
      </w:pPr>
    </w:p>
    <w:p w:rsidR="00302040" w:rsidRDefault="00302040" w:rsidP="00302040"/>
    <w:p w:rsidR="00302040" w:rsidRDefault="00302040" w:rsidP="00302040">
      <w:pPr>
        <w:jc w:val="center"/>
      </w:pPr>
    </w:p>
    <w:p w:rsidR="00302040" w:rsidRPr="007763C3" w:rsidRDefault="00302040" w:rsidP="003020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040" w:rsidRDefault="00302040" w:rsidP="00302040">
      <w:r>
        <w:t xml:space="preserve">             </w:t>
      </w:r>
    </w:p>
    <w:p w:rsidR="00302040" w:rsidRDefault="00302040" w:rsidP="00302040">
      <w:r>
        <w:t xml:space="preserve">        </w:t>
      </w:r>
    </w:p>
    <w:p w:rsidR="00302040" w:rsidRDefault="00302040" w:rsidP="00302040"/>
    <w:p w:rsidR="00302040" w:rsidRDefault="00302040" w:rsidP="00302040"/>
    <w:p w:rsidR="00302040" w:rsidRDefault="00302040" w:rsidP="00973814">
      <w:r>
        <w:t xml:space="preserve">              </w:t>
      </w:r>
    </w:p>
    <w:p w:rsidR="00302040" w:rsidRDefault="00302040" w:rsidP="00302040"/>
    <w:p w:rsidR="00302040" w:rsidRDefault="00302040" w:rsidP="00302040"/>
    <w:p w:rsidR="00302040" w:rsidRDefault="00302040" w:rsidP="00302040"/>
    <w:p w:rsidR="00302040" w:rsidRDefault="00302040" w:rsidP="00302040"/>
    <w:p w:rsidR="00302040" w:rsidRDefault="00302040" w:rsidP="00302040"/>
    <w:p w:rsidR="00302040" w:rsidRDefault="00302040" w:rsidP="00302040"/>
    <w:p w:rsidR="00302040" w:rsidRDefault="00302040" w:rsidP="00302040"/>
    <w:p w:rsidR="00302040" w:rsidRDefault="00302040" w:rsidP="00302040"/>
    <w:p w:rsidR="00E8402C" w:rsidRDefault="001C0E6D"/>
    <w:sectPr w:rsidR="00E8402C" w:rsidSect="007604F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720" w:right="720" w:bottom="720" w:left="720" w:header="720" w:footer="720" w:gutter="0"/>
      <w:paperSrc w:first="7" w:other="7"/>
      <w:pgBorders w:offsetFrom="page">
        <w:top w:val="eclipsingSquares2" w:sz="24" w:space="24" w:color="0070C0"/>
        <w:left w:val="eclipsingSquares2" w:sz="24" w:space="24" w:color="0070C0"/>
        <w:bottom w:val="eclipsingSquares2" w:sz="24" w:space="24" w:color="0070C0"/>
        <w:right w:val="eclipsingSquares2" w:sz="24" w:space="24" w:color="0070C0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E6D" w:rsidRDefault="001C0E6D" w:rsidP="000B7771">
      <w:pPr>
        <w:spacing w:after="0" w:line="240" w:lineRule="auto"/>
      </w:pPr>
      <w:r>
        <w:separator/>
      </w:r>
    </w:p>
  </w:endnote>
  <w:endnote w:type="continuationSeparator" w:id="0">
    <w:p w:rsidR="001C0E6D" w:rsidRDefault="001C0E6D" w:rsidP="000B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DF2" w:rsidRDefault="003E1DF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D95" w:rsidRPr="00485D95" w:rsidRDefault="00DD34CB">
    <w:pPr>
      <w:pStyle w:val="a7"/>
      <w:rPr>
        <w:rFonts w:ascii="Times New Roman" w:hAnsi="Times New Roman" w:cs="Times New Roman"/>
      </w:rPr>
    </w:pPr>
    <w:r>
      <w:t xml:space="preserve">              </w:t>
    </w:r>
    <w:r w:rsidRPr="00485D95">
      <w:rPr>
        <w:rFonts w:ascii="Times New Roman" w:hAnsi="Times New Roman" w:cs="Times New Roman"/>
        <w:sz w:val="24"/>
      </w:rPr>
      <w:t>Составитель: учитель-логоп</w:t>
    </w:r>
    <w:r w:rsidR="003E1DF2">
      <w:rPr>
        <w:rFonts w:ascii="Times New Roman" w:hAnsi="Times New Roman" w:cs="Times New Roman"/>
        <w:sz w:val="24"/>
      </w:rPr>
      <w:t>ед Салахова Гульшат Ришатовна</w:t>
    </w:r>
  </w:p>
  <w:p w:rsidR="00485D95" w:rsidRDefault="001C0E6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DF2" w:rsidRDefault="003E1DF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E6D" w:rsidRDefault="001C0E6D" w:rsidP="000B7771">
      <w:pPr>
        <w:spacing w:after="0" w:line="240" w:lineRule="auto"/>
      </w:pPr>
      <w:r>
        <w:separator/>
      </w:r>
    </w:p>
  </w:footnote>
  <w:footnote w:type="continuationSeparator" w:id="0">
    <w:p w:rsidR="001C0E6D" w:rsidRDefault="001C0E6D" w:rsidP="000B7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DF2" w:rsidRDefault="003E1DF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  <w:sz w:val="28"/>
        <w:szCs w:val="28"/>
      </w:rPr>
      <w:id w:val="968752352"/>
      <w:temporary/>
      <w:showingPlcHdr/>
    </w:sdtPr>
    <w:sdtEndPr/>
    <w:sdtContent>
      <w:p w:rsidR="00C968D5" w:rsidRPr="00C968D5" w:rsidRDefault="00DD34CB">
        <w:pPr>
          <w:pStyle w:val="a5"/>
          <w:rPr>
            <w:rFonts w:ascii="Times New Roman" w:hAnsi="Times New Roman" w:cs="Times New Roman"/>
            <w:b/>
            <w:color w:val="0070C0"/>
            <w:sz w:val="28"/>
            <w:szCs w:val="28"/>
          </w:rPr>
        </w:pPr>
        <w:r w:rsidRPr="00C968D5">
          <w:rPr>
            <w:rFonts w:ascii="Times New Roman" w:hAnsi="Times New Roman" w:cs="Times New Roman"/>
            <w:b/>
            <w:color w:val="0070C0"/>
            <w:sz w:val="28"/>
            <w:szCs w:val="28"/>
          </w:rPr>
          <w:t>[Введите текст]</w:t>
        </w:r>
      </w:p>
    </w:sdtContent>
  </w:sdt>
  <w:p w:rsidR="00C968D5" w:rsidRDefault="00DD34CB">
    <w:pPr>
      <w:pStyle w:val="a5"/>
    </w:pPr>
    <w:r w:rsidRPr="00C968D5">
      <w:rPr>
        <w:rFonts w:ascii="Times New Roman" w:hAnsi="Times New Roman" w:cs="Times New Roman"/>
        <w:b/>
        <w:color w:val="0070C0"/>
        <w:sz w:val="28"/>
        <w:szCs w:val="28"/>
      </w:rPr>
      <w:t xml:space="preserve">                                          </w:t>
    </w:r>
    <w:r w:rsidRPr="00C968D5">
      <w:rPr>
        <w:rFonts w:ascii="Times New Roman" w:hAnsi="Times New Roman" w:cs="Times New Roman"/>
        <w:b/>
        <w:color w:val="002060"/>
        <w:sz w:val="28"/>
        <w:szCs w:val="28"/>
      </w:rPr>
      <w:t>Логопедическая     газета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DF2" w:rsidRDefault="003E1DF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66E3B"/>
    <w:multiLevelType w:val="hybridMultilevel"/>
    <w:tmpl w:val="10A86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40"/>
    <w:rsid w:val="000B7771"/>
    <w:rsid w:val="0018105E"/>
    <w:rsid w:val="001C0E6D"/>
    <w:rsid w:val="001E2E8F"/>
    <w:rsid w:val="00302040"/>
    <w:rsid w:val="003E1DF2"/>
    <w:rsid w:val="00415E97"/>
    <w:rsid w:val="006965DE"/>
    <w:rsid w:val="00973814"/>
    <w:rsid w:val="00995922"/>
    <w:rsid w:val="00A17801"/>
    <w:rsid w:val="00B90461"/>
    <w:rsid w:val="00B95583"/>
    <w:rsid w:val="00CE1554"/>
    <w:rsid w:val="00D41A2C"/>
    <w:rsid w:val="00DD34CB"/>
    <w:rsid w:val="00E44063"/>
    <w:rsid w:val="00EF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040"/>
    <w:pPr>
      <w:spacing w:after="0" w:line="240" w:lineRule="auto"/>
    </w:pPr>
  </w:style>
  <w:style w:type="table" w:styleId="a4">
    <w:name w:val="Table Grid"/>
    <w:basedOn w:val="a1"/>
    <w:uiPriority w:val="59"/>
    <w:rsid w:val="00302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040"/>
  </w:style>
  <w:style w:type="paragraph" w:styleId="a7">
    <w:name w:val="footer"/>
    <w:basedOn w:val="a"/>
    <w:link w:val="a8"/>
    <w:uiPriority w:val="99"/>
    <w:unhideWhenUsed/>
    <w:rsid w:val="0030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040"/>
  </w:style>
  <w:style w:type="character" w:customStyle="1" w:styleId="apple-converted-space">
    <w:name w:val="apple-converted-space"/>
    <w:basedOn w:val="a0"/>
    <w:rsid w:val="00302040"/>
  </w:style>
  <w:style w:type="paragraph" w:styleId="a9">
    <w:name w:val="Balloon Text"/>
    <w:basedOn w:val="a"/>
    <w:link w:val="aa"/>
    <w:uiPriority w:val="99"/>
    <w:semiHidden/>
    <w:unhideWhenUsed/>
    <w:rsid w:val="0030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040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E44063"/>
    <w:rPr>
      <w:b/>
      <w:bCs/>
    </w:rPr>
  </w:style>
  <w:style w:type="paragraph" w:styleId="ac">
    <w:name w:val="Normal (Web)"/>
    <w:basedOn w:val="a"/>
    <w:uiPriority w:val="99"/>
    <w:unhideWhenUsed/>
    <w:rsid w:val="0069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973814"/>
    <w:rPr>
      <w:i/>
      <w:iCs/>
    </w:rPr>
  </w:style>
  <w:style w:type="character" w:styleId="ae">
    <w:name w:val="Hyperlink"/>
    <w:basedOn w:val="a0"/>
    <w:uiPriority w:val="99"/>
    <w:semiHidden/>
    <w:unhideWhenUsed/>
    <w:rsid w:val="009738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040"/>
    <w:pPr>
      <w:spacing w:after="0" w:line="240" w:lineRule="auto"/>
    </w:pPr>
  </w:style>
  <w:style w:type="table" w:styleId="a4">
    <w:name w:val="Table Grid"/>
    <w:basedOn w:val="a1"/>
    <w:uiPriority w:val="59"/>
    <w:rsid w:val="00302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040"/>
  </w:style>
  <w:style w:type="paragraph" w:styleId="a7">
    <w:name w:val="footer"/>
    <w:basedOn w:val="a"/>
    <w:link w:val="a8"/>
    <w:uiPriority w:val="99"/>
    <w:unhideWhenUsed/>
    <w:rsid w:val="0030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040"/>
  </w:style>
  <w:style w:type="character" w:customStyle="1" w:styleId="apple-converted-space">
    <w:name w:val="apple-converted-space"/>
    <w:basedOn w:val="a0"/>
    <w:rsid w:val="00302040"/>
  </w:style>
  <w:style w:type="paragraph" w:styleId="a9">
    <w:name w:val="Balloon Text"/>
    <w:basedOn w:val="a"/>
    <w:link w:val="aa"/>
    <w:uiPriority w:val="99"/>
    <w:semiHidden/>
    <w:unhideWhenUsed/>
    <w:rsid w:val="0030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040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E44063"/>
    <w:rPr>
      <w:b/>
      <w:bCs/>
    </w:rPr>
  </w:style>
  <w:style w:type="paragraph" w:styleId="ac">
    <w:name w:val="Normal (Web)"/>
    <w:basedOn w:val="a"/>
    <w:uiPriority w:val="99"/>
    <w:unhideWhenUsed/>
    <w:rsid w:val="0069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973814"/>
    <w:rPr>
      <w:i/>
      <w:iCs/>
    </w:rPr>
  </w:style>
  <w:style w:type="character" w:styleId="ae">
    <w:name w:val="Hyperlink"/>
    <w:basedOn w:val="a0"/>
    <w:uiPriority w:val="99"/>
    <w:semiHidden/>
    <w:unhideWhenUsed/>
    <w:rsid w:val="009738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4DD4E-1849-45BE-A647-BA51639FB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Михална</dc:creator>
  <cp:lastModifiedBy>Ds-12</cp:lastModifiedBy>
  <cp:revision>2</cp:revision>
  <cp:lastPrinted>2020-09-11T12:38:00Z</cp:lastPrinted>
  <dcterms:created xsi:type="dcterms:W3CDTF">2021-05-05T11:51:00Z</dcterms:created>
  <dcterms:modified xsi:type="dcterms:W3CDTF">2021-05-05T11:51:00Z</dcterms:modified>
</cp:coreProperties>
</file>